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A4D9" w14:textId="77777777" w:rsidR="00E0772A" w:rsidRDefault="00E0772A" w:rsidP="00955313">
      <w:pPr>
        <w:pStyle w:val="Corpodetexto"/>
        <w:spacing w:before="41"/>
        <w:ind w:left="3340" w:right="3673"/>
        <w:jc w:val="both"/>
      </w:pPr>
    </w:p>
    <w:p w14:paraId="33DF52E4" w14:textId="77777777" w:rsidR="00E0772A" w:rsidRPr="001C5FC3" w:rsidRDefault="00E0772A" w:rsidP="00E0772A">
      <w:pPr>
        <w:pStyle w:val="Ttulo2"/>
        <w:spacing w:before="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FC3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580728D5" w:rsidR="00E0772A" w:rsidRPr="001C5FC3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5FC3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LEILÃO ADMINISTRATIVO N° </w:t>
      </w:r>
      <w:r w:rsidR="00175AE9" w:rsidRPr="001C5FC3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1C5FC3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75AE9" w:rsidRPr="001C5FC3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26150954" w:rsidR="00E0772A" w:rsidRDefault="00E0772A" w:rsidP="00DB79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 xml:space="preserve">PROCESSO ADMINISTRATIVO N° </w:t>
      </w:r>
      <w:r w:rsidR="00175AE9" w:rsidRPr="001C5FC3">
        <w:rPr>
          <w:rFonts w:ascii="Arial" w:hAnsi="Arial" w:cs="Arial"/>
          <w:b/>
          <w:bCs/>
          <w:sz w:val="22"/>
          <w:szCs w:val="22"/>
        </w:rPr>
        <w:t>48</w:t>
      </w:r>
    </w:p>
    <w:p w14:paraId="510DD4C1" w14:textId="035916E8" w:rsidR="00DB79F4" w:rsidRPr="001C5FC3" w:rsidRDefault="00DB79F4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ENTREGA 04/2026</w:t>
      </w:r>
    </w:p>
    <w:p w14:paraId="429D810D" w14:textId="7777777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1C5FC3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CLÁUSULA PRIMEIRA – DAS PARTES CONTRATANTES</w:t>
      </w:r>
    </w:p>
    <w:p w14:paraId="76BD4A77" w14:textId="7777777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1.1. VENDEDOR/ALIENANTE:</w:t>
      </w:r>
    </w:p>
    <w:p w14:paraId="56DEA67F" w14:textId="5ADE8A8B" w:rsidR="00E0772A" w:rsidRPr="001C5FC3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Nome:</w:t>
      </w:r>
      <w:r w:rsidRPr="001C5FC3">
        <w:rPr>
          <w:rFonts w:ascii="Arial" w:hAnsi="Arial" w:cs="Arial"/>
          <w:sz w:val="22"/>
          <w:szCs w:val="22"/>
        </w:rPr>
        <w:t xml:space="preserve"> </w:t>
      </w:r>
      <w:bookmarkStart w:id="0" w:name="_Hlk217987402"/>
      <w:r w:rsidR="007F02EE" w:rsidRPr="001C5FC3">
        <w:rPr>
          <w:rFonts w:ascii="Arial" w:hAnsi="Arial" w:cs="Arial"/>
          <w:sz w:val="22"/>
          <w:szCs w:val="22"/>
        </w:rPr>
        <w:t xml:space="preserve">PREFEITURA MUNICIPAL DE RODRIGUES ALVES </w:t>
      </w:r>
      <w:r w:rsidR="003F0A81" w:rsidRPr="001C5FC3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36A64C4D" w14:textId="547FB821" w:rsidR="00E0772A" w:rsidRPr="001C5FC3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CNPJ:</w:t>
      </w:r>
      <w:r w:rsidRPr="001C5FC3">
        <w:rPr>
          <w:rFonts w:ascii="Arial" w:hAnsi="Arial" w:cs="Arial"/>
          <w:sz w:val="22"/>
          <w:szCs w:val="22"/>
        </w:rPr>
        <w:t xml:space="preserve"> </w:t>
      </w:r>
      <w:r w:rsidR="007F02EE" w:rsidRPr="001C5FC3">
        <w:rPr>
          <w:rFonts w:ascii="Arial" w:hAnsi="Arial" w:cs="Arial"/>
          <w:sz w:val="22"/>
          <w:szCs w:val="22"/>
        </w:rPr>
        <w:t>84.306.455/0001-20</w:t>
      </w:r>
    </w:p>
    <w:p w14:paraId="24C9EA9C" w14:textId="29F0540E" w:rsidR="00E0772A" w:rsidRPr="001C5FC3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Endereço:</w:t>
      </w:r>
      <w:r w:rsidRPr="001C5FC3">
        <w:rPr>
          <w:rFonts w:ascii="Arial" w:hAnsi="Arial" w:cs="Arial"/>
          <w:sz w:val="22"/>
          <w:szCs w:val="22"/>
        </w:rPr>
        <w:t xml:space="preserve"> </w:t>
      </w:r>
      <w:r w:rsidR="00BF07BC" w:rsidRPr="001C5FC3">
        <w:rPr>
          <w:rFonts w:ascii="Arial" w:hAnsi="Arial" w:cs="Arial"/>
          <w:sz w:val="22"/>
          <w:szCs w:val="22"/>
        </w:rPr>
        <w:t xml:space="preserve">Avenida </w:t>
      </w:r>
      <w:proofErr w:type="spellStart"/>
      <w:r w:rsidR="00BF07BC" w:rsidRPr="001C5FC3">
        <w:rPr>
          <w:rFonts w:ascii="Arial" w:hAnsi="Arial" w:cs="Arial"/>
          <w:sz w:val="22"/>
          <w:szCs w:val="22"/>
        </w:rPr>
        <w:t>Sâo</w:t>
      </w:r>
      <w:proofErr w:type="spellEnd"/>
      <w:r w:rsidR="00BF07BC" w:rsidRPr="001C5FC3">
        <w:rPr>
          <w:rFonts w:ascii="Arial" w:hAnsi="Arial" w:cs="Arial"/>
          <w:sz w:val="22"/>
          <w:szCs w:val="22"/>
        </w:rPr>
        <w:t xml:space="preserve"> José</w:t>
      </w:r>
      <w:r w:rsidR="007F02EE" w:rsidRPr="001C5FC3">
        <w:rPr>
          <w:rFonts w:ascii="Arial" w:hAnsi="Arial" w:cs="Arial"/>
          <w:sz w:val="22"/>
          <w:szCs w:val="22"/>
        </w:rPr>
        <w:t xml:space="preserve">, </w:t>
      </w:r>
      <w:r w:rsidR="00BF07BC" w:rsidRPr="001C5FC3">
        <w:rPr>
          <w:rFonts w:ascii="Arial" w:hAnsi="Arial" w:cs="Arial"/>
          <w:sz w:val="22"/>
          <w:szCs w:val="22"/>
        </w:rPr>
        <w:t>780</w:t>
      </w:r>
      <w:r w:rsidR="007F02EE" w:rsidRPr="001C5FC3">
        <w:rPr>
          <w:rFonts w:ascii="Arial" w:hAnsi="Arial" w:cs="Arial"/>
          <w:sz w:val="22"/>
          <w:szCs w:val="22"/>
        </w:rPr>
        <w:t>, Rodrigues Alves-Acre.</w:t>
      </w:r>
    </w:p>
    <w:p w14:paraId="713A24D5" w14:textId="316A4091" w:rsidR="00E0772A" w:rsidRPr="001C5FC3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Neste ato representado po</w:t>
      </w:r>
      <w:r w:rsidR="007F02EE" w:rsidRPr="001C5FC3">
        <w:rPr>
          <w:rFonts w:ascii="Arial" w:hAnsi="Arial" w:cs="Arial"/>
          <w:b/>
          <w:bCs/>
          <w:sz w:val="22"/>
          <w:szCs w:val="22"/>
        </w:rPr>
        <w:t xml:space="preserve">r: </w:t>
      </w:r>
      <w:proofErr w:type="spellStart"/>
      <w:r w:rsidR="007F02EE" w:rsidRPr="001C5FC3">
        <w:rPr>
          <w:rFonts w:ascii="Arial" w:hAnsi="Arial" w:cs="Arial"/>
          <w:sz w:val="22"/>
          <w:szCs w:val="22"/>
        </w:rPr>
        <w:t>Salatiel</w:t>
      </w:r>
      <w:proofErr w:type="spellEnd"/>
      <w:r w:rsidR="007F02EE" w:rsidRPr="001C5FC3">
        <w:rPr>
          <w:rFonts w:ascii="Arial" w:hAnsi="Arial" w:cs="Arial"/>
          <w:sz w:val="22"/>
          <w:szCs w:val="22"/>
        </w:rPr>
        <w:t xml:space="preserve"> Pinheiro Magalhães</w:t>
      </w:r>
      <w:r w:rsidR="007F02EE" w:rsidRPr="001C5FC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A3E821" w14:textId="7777777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1.2. COMPRADOR/ARREMATANTE:</w:t>
      </w:r>
    </w:p>
    <w:p w14:paraId="510D116E" w14:textId="5825F83D" w:rsidR="00E0772A" w:rsidRPr="001C5FC3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Nome/Razão Social:</w:t>
      </w:r>
      <w:r w:rsidRPr="001C5FC3">
        <w:rPr>
          <w:rFonts w:ascii="Arial" w:hAnsi="Arial" w:cs="Arial"/>
          <w:sz w:val="22"/>
          <w:szCs w:val="22"/>
        </w:rPr>
        <w:t xml:space="preserve"> </w:t>
      </w:r>
      <w:r w:rsidR="003F0A81" w:rsidRPr="001C5FC3">
        <w:rPr>
          <w:rFonts w:ascii="Arial" w:hAnsi="Arial" w:cs="Arial"/>
          <w:sz w:val="22"/>
          <w:szCs w:val="22"/>
        </w:rPr>
        <w:t xml:space="preserve">FRANCISCO </w:t>
      </w:r>
      <w:r w:rsidR="007F02EE" w:rsidRPr="001C5FC3">
        <w:rPr>
          <w:rFonts w:ascii="Arial" w:hAnsi="Arial" w:cs="Arial"/>
          <w:sz w:val="22"/>
          <w:szCs w:val="22"/>
        </w:rPr>
        <w:t>OLAVO</w:t>
      </w:r>
      <w:r w:rsidR="003F0A81" w:rsidRPr="001C5FC3">
        <w:rPr>
          <w:rFonts w:ascii="Arial" w:hAnsi="Arial" w:cs="Arial"/>
          <w:sz w:val="22"/>
          <w:szCs w:val="22"/>
        </w:rPr>
        <w:t xml:space="preserve"> OLIVEIRA SANTIAGO</w:t>
      </w:r>
    </w:p>
    <w:p w14:paraId="7D6281D3" w14:textId="6DF808F3" w:rsidR="00E0772A" w:rsidRPr="001C5FC3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CPF/CNPJ:</w:t>
      </w:r>
      <w:r w:rsidR="007F02EE" w:rsidRPr="001C5FC3">
        <w:rPr>
          <w:rFonts w:ascii="Arial" w:hAnsi="Arial" w:cs="Arial"/>
          <w:sz w:val="22"/>
          <w:szCs w:val="22"/>
        </w:rPr>
        <w:t>232.635.202-53</w:t>
      </w:r>
    </w:p>
    <w:p w14:paraId="471B65D3" w14:textId="4C3CA33F" w:rsidR="00E0772A" w:rsidRPr="001C5FC3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RG/Inscrição Estadual:</w:t>
      </w:r>
      <w:r w:rsidRPr="001C5FC3">
        <w:rPr>
          <w:rFonts w:ascii="Arial" w:hAnsi="Arial" w:cs="Arial"/>
          <w:sz w:val="22"/>
          <w:szCs w:val="22"/>
        </w:rPr>
        <w:t xml:space="preserve"> </w:t>
      </w:r>
      <w:r w:rsidR="007F02EE" w:rsidRPr="001C5FC3">
        <w:rPr>
          <w:rFonts w:ascii="Arial" w:hAnsi="Arial" w:cs="Arial"/>
          <w:sz w:val="22"/>
          <w:szCs w:val="22"/>
        </w:rPr>
        <w:t>232.635.202-53</w:t>
      </w:r>
    </w:p>
    <w:p w14:paraId="011E3855" w14:textId="080A57DE" w:rsidR="00E0772A" w:rsidRPr="001C5FC3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Endereço:</w:t>
      </w:r>
      <w:r w:rsidRPr="001C5FC3">
        <w:rPr>
          <w:rFonts w:ascii="Arial" w:hAnsi="Arial" w:cs="Arial"/>
          <w:sz w:val="22"/>
          <w:szCs w:val="22"/>
        </w:rPr>
        <w:t xml:space="preserve"> </w:t>
      </w:r>
      <w:r w:rsidR="00E51D34" w:rsidRPr="001C5FC3">
        <w:rPr>
          <w:rFonts w:ascii="Arial" w:hAnsi="Arial" w:cs="Arial"/>
          <w:sz w:val="22"/>
          <w:szCs w:val="22"/>
        </w:rPr>
        <w:t xml:space="preserve">Av. </w:t>
      </w:r>
      <w:proofErr w:type="spellStart"/>
      <w:r w:rsidR="00E51D34" w:rsidRPr="001C5FC3">
        <w:rPr>
          <w:rFonts w:ascii="Arial" w:hAnsi="Arial" w:cs="Arial"/>
          <w:sz w:val="22"/>
          <w:szCs w:val="22"/>
        </w:rPr>
        <w:t>Bolevar</w:t>
      </w:r>
      <w:proofErr w:type="spellEnd"/>
      <w:r w:rsidR="00E51D34" w:rsidRPr="001C5FC3">
        <w:rPr>
          <w:rFonts w:ascii="Arial" w:hAnsi="Arial" w:cs="Arial"/>
          <w:sz w:val="22"/>
          <w:szCs w:val="22"/>
        </w:rPr>
        <w:t xml:space="preserve"> Thaumaturgo 868 Centro </w:t>
      </w:r>
    </w:p>
    <w:p w14:paraId="7F63BED6" w14:textId="77777777" w:rsidR="00E0772A" w:rsidRPr="001C5FC3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CLÁUSULA SEGUNDA – DO OBJETO</w:t>
      </w:r>
    </w:p>
    <w:p w14:paraId="309D0D28" w14:textId="7777777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2.1.</w:t>
      </w:r>
      <w:r w:rsidRPr="001C5FC3">
        <w:rPr>
          <w:rFonts w:ascii="Arial" w:hAnsi="Arial" w:cs="Arial"/>
          <w:sz w:val="22"/>
          <w:szCs w:val="22"/>
        </w:rPr>
        <w:t xml:space="preserve"> O objeto do presente instrumento é a transferência da propriedade do(s) bem(</w:t>
      </w:r>
      <w:proofErr w:type="spellStart"/>
      <w:r w:rsidRPr="001C5FC3">
        <w:rPr>
          <w:rFonts w:ascii="Arial" w:hAnsi="Arial" w:cs="Arial"/>
          <w:sz w:val="22"/>
          <w:szCs w:val="22"/>
        </w:rPr>
        <w:t>ns</w:t>
      </w:r>
      <w:proofErr w:type="spellEnd"/>
      <w:r w:rsidRPr="001C5FC3">
        <w:rPr>
          <w:rFonts w:ascii="Arial" w:hAnsi="Arial" w:cs="Arial"/>
          <w:sz w:val="22"/>
          <w:szCs w:val="22"/>
        </w:rPr>
        <w:t>) móvel(</w:t>
      </w:r>
      <w:proofErr w:type="spellStart"/>
      <w:r w:rsidRPr="001C5FC3">
        <w:rPr>
          <w:rFonts w:ascii="Arial" w:hAnsi="Arial" w:cs="Arial"/>
          <w:sz w:val="22"/>
          <w:szCs w:val="22"/>
        </w:rPr>
        <w:t>is</w:t>
      </w:r>
      <w:proofErr w:type="spellEnd"/>
      <w:r w:rsidRPr="001C5FC3">
        <w:rPr>
          <w:rFonts w:ascii="Arial" w:hAnsi="Arial" w:cs="Arial"/>
          <w:sz w:val="22"/>
          <w:szCs w:val="22"/>
        </w:rPr>
        <w:t>) arrematado(s) no Leilão Administrativo N° [Número]/[Ano], conforme discriminado(s) abaixo:</w:t>
      </w:r>
    </w:p>
    <w:p w14:paraId="1565F46F" w14:textId="77777777" w:rsidR="00175AE9" w:rsidRPr="001C5FC3" w:rsidRDefault="00175AE9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71C0EFAE" w14:textId="77777777" w:rsidR="00175AE9" w:rsidRPr="001C5FC3" w:rsidRDefault="00175AE9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7352"/>
        <w:gridCol w:w="3552"/>
      </w:tblGrid>
      <w:tr w:rsidR="00E0772A" w:rsidRPr="001C5FC3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1C5FC3" w:rsidRDefault="00E0772A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Style w:val="Forte"/>
                <w:rFonts w:ascii="Arial" w:hAnsi="Arial" w:cs="Arial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1C5FC3" w:rsidRDefault="00E0772A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Style w:val="Forte"/>
                <w:rFonts w:ascii="Arial" w:hAnsi="Arial" w:cs="Arial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1C5FC3" w:rsidRDefault="00E0772A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Style w:val="Forte"/>
                <w:rFonts w:ascii="Arial" w:hAnsi="Arial" w:cs="Arial"/>
              </w:rPr>
              <w:t>VALOR DA ARREMATAÇÃO (R$)</w:t>
            </w:r>
          </w:p>
        </w:tc>
      </w:tr>
      <w:tr w:rsidR="00E0772A" w:rsidRPr="001C5FC3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6448F031" w:rsidR="00E0772A" w:rsidRPr="001C5FC3" w:rsidRDefault="003F0A81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Fonts w:ascii="Arial" w:hAnsi="Arial" w:cs="Arial"/>
              </w:rPr>
              <w:t xml:space="preserve">   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1543C" w14:textId="77777777" w:rsidR="00175AE9" w:rsidRPr="001C5FC3" w:rsidRDefault="00175AE9" w:rsidP="00175AE9">
            <w:pPr>
              <w:spacing w:before="1" w:line="249" w:lineRule="exact"/>
              <w:ind w:left="-5"/>
              <w:rPr>
                <w:color w:val="000000"/>
              </w:rPr>
            </w:pPr>
            <w:r w:rsidRPr="001C5FC3">
              <w:rPr>
                <w:color w:val="000000"/>
              </w:rPr>
              <w:t>TRATOR AGRICULA DE RODAS  NEW HOLLAND 7630 – D POWER 110 CV 82 KM</w:t>
            </w:r>
          </w:p>
          <w:p w14:paraId="71978223" w14:textId="47A939FE" w:rsidR="00E0772A" w:rsidRPr="001C5FC3" w:rsidRDefault="00175AE9" w:rsidP="00175AE9">
            <w:pPr>
              <w:jc w:val="both"/>
              <w:rPr>
                <w:rFonts w:ascii="Arial" w:hAnsi="Arial" w:cs="Arial"/>
              </w:rPr>
            </w:pPr>
            <w:r w:rsidRPr="001C5FC3">
              <w:rPr>
                <w:color w:val="000000"/>
              </w:rPr>
              <w:t>ANO 2017/2017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2902C443" w:rsidR="00E0772A" w:rsidRPr="001C5FC3" w:rsidRDefault="00E0772A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Fonts w:ascii="Arial" w:hAnsi="Arial" w:cs="Arial"/>
              </w:rPr>
              <w:t xml:space="preserve">R$ </w:t>
            </w:r>
            <w:r w:rsidR="003F0A81" w:rsidRPr="001C5FC3">
              <w:rPr>
                <w:rFonts w:ascii="Arial" w:hAnsi="Arial" w:cs="Arial"/>
              </w:rPr>
              <w:t>40,200.00</w:t>
            </w:r>
          </w:p>
        </w:tc>
      </w:tr>
      <w:tr w:rsidR="00BF07BC" w:rsidRPr="001C5FC3" w14:paraId="1A9D297F" w14:textId="77777777" w:rsidTr="00BF07BC">
        <w:trPr>
          <w:trHeight w:val="216"/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F776C" w14:textId="77777777" w:rsidR="00BF07BC" w:rsidRPr="001C5FC3" w:rsidRDefault="00BF07BC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Fonts w:ascii="Arial" w:hAnsi="Arial" w:cs="Arial"/>
                <w:b/>
                <w:bCs/>
              </w:rPr>
              <w:t>TOTAL</w:t>
            </w:r>
          </w:p>
          <w:p w14:paraId="3522910F" w14:textId="04AEACFF" w:rsidR="00BF07BC" w:rsidRPr="001C5FC3" w:rsidRDefault="00BF07BC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579BAF63" w:rsidR="00BF07BC" w:rsidRPr="001C5FC3" w:rsidRDefault="00BF07BC" w:rsidP="00540FBF">
            <w:pPr>
              <w:jc w:val="both"/>
              <w:rPr>
                <w:rFonts w:ascii="Arial" w:hAnsi="Arial" w:cs="Arial"/>
              </w:rPr>
            </w:pPr>
            <w:r w:rsidRPr="001C5FC3">
              <w:rPr>
                <w:rFonts w:ascii="Arial" w:hAnsi="Arial" w:cs="Arial"/>
              </w:rPr>
              <w:t>R$ 40,200.00**</w:t>
            </w:r>
          </w:p>
        </w:tc>
      </w:tr>
    </w:tbl>
    <w:p w14:paraId="1A4DA5EF" w14:textId="77777777" w:rsidR="00E0772A" w:rsidRPr="001C5FC3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CLÁUSULA TERCEIRA – DO VALOR E DA QUITAÇÃO</w:t>
      </w:r>
    </w:p>
    <w:p w14:paraId="2FE38F87" w14:textId="2DB816C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3.1.</w:t>
      </w:r>
      <w:r w:rsidRPr="001C5FC3">
        <w:rPr>
          <w:rFonts w:ascii="Arial" w:hAnsi="Arial" w:cs="Arial"/>
          <w:sz w:val="22"/>
          <w:szCs w:val="22"/>
        </w:rPr>
        <w:t xml:space="preserve"> O valor total da presente transação é de </w:t>
      </w:r>
      <w:r w:rsidRPr="001C5FC3">
        <w:rPr>
          <w:rFonts w:ascii="Arial" w:hAnsi="Arial" w:cs="Arial"/>
          <w:b/>
          <w:bCs/>
          <w:sz w:val="22"/>
          <w:szCs w:val="22"/>
        </w:rPr>
        <w:t xml:space="preserve">R$ </w:t>
      </w:r>
      <w:r w:rsidR="00954D7A" w:rsidRPr="001C5FC3">
        <w:rPr>
          <w:rFonts w:ascii="Arial" w:hAnsi="Arial" w:cs="Arial"/>
          <w:b/>
          <w:bCs/>
          <w:sz w:val="22"/>
          <w:szCs w:val="22"/>
        </w:rPr>
        <w:t>4</w:t>
      </w:r>
      <w:r w:rsidR="003F0A81" w:rsidRPr="001C5FC3">
        <w:rPr>
          <w:rFonts w:ascii="Arial" w:hAnsi="Arial" w:cs="Arial"/>
          <w:b/>
          <w:bCs/>
          <w:sz w:val="22"/>
          <w:szCs w:val="22"/>
        </w:rPr>
        <w:t>0,</w:t>
      </w:r>
      <w:r w:rsidR="00954D7A" w:rsidRPr="001C5FC3">
        <w:rPr>
          <w:rFonts w:ascii="Arial" w:hAnsi="Arial" w:cs="Arial"/>
          <w:b/>
          <w:bCs/>
          <w:sz w:val="22"/>
          <w:szCs w:val="22"/>
        </w:rPr>
        <w:t>2</w:t>
      </w:r>
      <w:r w:rsidR="003F0A81" w:rsidRPr="001C5FC3">
        <w:rPr>
          <w:rFonts w:ascii="Arial" w:hAnsi="Arial" w:cs="Arial"/>
          <w:b/>
          <w:bCs/>
          <w:sz w:val="22"/>
          <w:szCs w:val="22"/>
        </w:rPr>
        <w:t>00.00</w:t>
      </w:r>
      <w:r w:rsidRPr="001C5FC3">
        <w:rPr>
          <w:rFonts w:ascii="Arial" w:hAnsi="Arial" w:cs="Arial"/>
          <w:sz w:val="22"/>
          <w:szCs w:val="22"/>
        </w:rPr>
        <w:t>(</w:t>
      </w:r>
      <w:r w:rsidR="00175AE9" w:rsidRPr="001C5FC3">
        <w:rPr>
          <w:rFonts w:ascii="Arial" w:hAnsi="Arial" w:cs="Arial"/>
          <w:sz w:val="22"/>
          <w:szCs w:val="22"/>
        </w:rPr>
        <w:t xml:space="preserve">Quarenta mil e Duzentos </w:t>
      </w:r>
      <w:r w:rsidRPr="001C5FC3">
        <w:rPr>
          <w:rFonts w:ascii="Arial" w:hAnsi="Arial" w:cs="Arial"/>
          <w:sz w:val="22"/>
          <w:szCs w:val="22"/>
        </w:rPr>
        <w:t>reais), que corresponde ao lance vencedor ofertado pelo COMPRADOR/ARREMATANTE.</w:t>
      </w:r>
    </w:p>
    <w:p w14:paraId="4805EF61" w14:textId="467CC65B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3.2.</w:t>
      </w:r>
      <w:r w:rsidRPr="001C5FC3">
        <w:rPr>
          <w:rFonts w:ascii="Arial" w:hAnsi="Arial" w:cs="Arial"/>
          <w:sz w:val="22"/>
          <w:szCs w:val="22"/>
        </w:rPr>
        <w:t xml:space="preserve"> O VENDEDOR/ALIENANTE, por meio do </w:t>
      </w:r>
      <w:r w:rsidRPr="001C5FC3">
        <w:rPr>
          <w:rFonts w:ascii="Arial" w:hAnsi="Arial" w:cs="Arial"/>
          <w:b/>
          <w:bCs/>
          <w:sz w:val="22"/>
          <w:szCs w:val="22"/>
        </w:rPr>
        <w:t xml:space="preserve">Comprovante de Depósito/Transferência n° </w:t>
      </w:r>
      <w:r w:rsidR="00175AE9" w:rsidRPr="001C5FC3">
        <w:rPr>
          <w:rFonts w:ascii="Arial" w:hAnsi="Arial" w:cs="Arial"/>
          <w:b/>
          <w:bCs/>
          <w:sz w:val="22"/>
          <w:szCs w:val="22"/>
        </w:rPr>
        <w:t>023411004</w:t>
      </w:r>
      <w:r w:rsidRPr="001C5FC3">
        <w:rPr>
          <w:rFonts w:ascii="Arial" w:hAnsi="Arial" w:cs="Arial"/>
          <w:sz w:val="22"/>
          <w:szCs w:val="22"/>
        </w:rPr>
        <w:t xml:space="preserve"> e da </w:t>
      </w:r>
      <w:r w:rsidRPr="001C5FC3">
        <w:rPr>
          <w:rFonts w:ascii="Arial" w:hAnsi="Arial" w:cs="Arial"/>
          <w:b/>
          <w:bCs/>
          <w:sz w:val="22"/>
          <w:szCs w:val="22"/>
        </w:rPr>
        <w:t>Declaração de Arrematação (Anexo II)</w:t>
      </w:r>
      <w:r w:rsidRPr="001C5FC3">
        <w:rPr>
          <w:rFonts w:ascii="Arial" w:hAnsi="Arial" w:cs="Arial"/>
          <w:sz w:val="22"/>
          <w:szCs w:val="22"/>
        </w:rPr>
        <w:t xml:space="preserve">, dá plena e irrevogável </w:t>
      </w:r>
      <w:r w:rsidRPr="001C5FC3">
        <w:rPr>
          <w:rFonts w:ascii="Arial" w:hAnsi="Arial" w:cs="Arial"/>
          <w:b/>
          <w:bCs/>
          <w:sz w:val="22"/>
          <w:szCs w:val="22"/>
        </w:rPr>
        <w:t>QUITAÇÃO</w:t>
      </w:r>
      <w:r w:rsidRPr="001C5FC3">
        <w:rPr>
          <w:rFonts w:ascii="Arial" w:hAnsi="Arial" w:cs="Arial"/>
          <w:sz w:val="22"/>
          <w:szCs w:val="22"/>
        </w:rPr>
        <w:t xml:space="preserve"> ao COMPRADOR/ARREMATANTE pelo preço total dos bens aqui descritos.</w:t>
      </w:r>
    </w:p>
    <w:p w14:paraId="26BD4511" w14:textId="77777777" w:rsidR="00E0772A" w:rsidRPr="001C5FC3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CLÁUSULA QUARTA – DA TRANSFERÊNCIA E CONDIÇÃO DOS BENS</w:t>
      </w:r>
    </w:p>
    <w:p w14:paraId="460F5512" w14:textId="77777777" w:rsidR="00E0772A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4.1. Condição:</w:t>
      </w:r>
      <w:r w:rsidRPr="001C5FC3">
        <w:rPr>
          <w:rFonts w:ascii="Arial" w:hAnsi="Arial" w:cs="Arial"/>
          <w:sz w:val="22"/>
          <w:szCs w:val="22"/>
        </w:rPr>
        <w:t xml:space="preserve"> O COMPRADOR/ARREMATANTE declara ter plena ciência de que o(s) bem(</w:t>
      </w:r>
      <w:proofErr w:type="spellStart"/>
      <w:r w:rsidRPr="001C5FC3">
        <w:rPr>
          <w:rFonts w:ascii="Arial" w:hAnsi="Arial" w:cs="Arial"/>
          <w:sz w:val="22"/>
          <w:szCs w:val="22"/>
        </w:rPr>
        <w:t>ns</w:t>
      </w:r>
      <w:proofErr w:type="spellEnd"/>
      <w:r w:rsidRPr="001C5FC3">
        <w:rPr>
          <w:rFonts w:ascii="Arial" w:hAnsi="Arial" w:cs="Arial"/>
          <w:sz w:val="22"/>
          <w:szCs w:val="22"/>
        </w:rPr>
        <w:t>) foi(</w:t>
      </w:r>
      <w:proofErr w:type="spellStart"/>
      <w:r w:rsidRPr="001C5FC3">
        <w:rPr>
          <w:rFonts w:ascii="Arial" w:hAnsi="Arial" w:cs="Arial"/>
          <w:sz w:val="22"/>
          <w:szCs w:val="22"/>
        </w:rPr>
        <w:t>ram</w:t>
      </w:r>
      <w:proofErr w:type="spellEnd"/>
      <w:r w:rsidRPr="001C5FC3">
        <w:rPr>
          <w:rFonts w:ascii="Arial" w:hAnsi="Arial" w:cs="Arial"/>
          <w:sz w:val="22"/>
          <w:szCs w:val="22"/>
        </w:rPr>
        <w:t>) vendido(s) no estado de conservação em que se encontra(m) (</w:t>
      </w:r>
      <w:r w:rsidRPr="001C5FC3">
        <w:rPr>
          <w:rFonts w:ascii="Arial" w:hAnsi="Arial" w:cs="Arial"/>
          <w:i/>
          <w:iCs/>
          <w:sz w:val="22"/>
          <w:szCs w:val="22"/>
        </w:rPr>
        <w:t>"ad corpus"</w:t>
      </w:r>
      <w:r w:rsidRPr="001C5FC3">
        <w:rPr>
          <w:rFonts w:ascii="Arial" w:hAnsi="Arial" w:cs="Arial"/>
          <w:sz w:val="22"/>
          <w:szCs w:val="22"/>
        </w:rPr>
        <w:t>), sem garantia de funcionamento, e que não cabe ao VENDEDOR/ALIENANTE qualquer responsabilidade por vícios ou defeitos ocultos.</w:t>
      </w:r>
    </w:p>
    <w:p w14:paraId="4CE73465" w14:textId="77777777" w:rsidR="00BF07BC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4.2. Transferência de Posse:</w:t>
      </w:r>
      <w:r w:rsidRPr="001C5FC3">
        <w:rPr>
          <w:rFonts w:ascii="Arial" w:hAnsi="Arial" w:cs="Arial"/>
          <w:sz w:val="22"/>
          <w:szCs w:val="22"/>
        </w:rPr>
        <w:t xml:space="preserve"> O(s) bem(</w:t>
      </w:r>
      <w:proofErr w:type="spellStart"/>
      <w:r w:rsidRPr="001C5FC3">
        <w:rPr>
          <w:rFonts w:ascii="Arial" w:hAnsi="Arial" w:cs="Arial"/>
          <w:sz w:val="22"/>
          <w:szCs w:val="22"/>
        </w:rPr>
        <w:t>ns</w:t>
      </w:r>
      <w:proofErr w:type="spellEnd"/>
      <w:r w:rsidRPr="001C5FC3">
        <w:rPr>
          <w:rFonts w:ascii="Arial" w:hAnsi="Arial" w:cs="Arial"/>
          <w:sz w:val="22"/>
          <w:szCs w:val="22"/>
        </w:rPr>
        <w:t>) é(são) entregue(s) ao COMPRADOR/ARREMATANTE nesta data, sob sua exclusiva responsabilidade, mediante a assinatura deste Termo.</w:t>
      </w:r>
    </w:p>
    <w:p w14:paraId="0039928C" w14:textId="3EFEB80A" w:rsidR="00E0772A" w:rsidRPr="001C5FC3" w:rsidRDefault="00E0772A" w:rsidP="00BF07B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4.3. Ônus e Despesas:</w:t>
      </w:r>
      <w:r w:rsidRPr="001C5FC3">
        <w:rPr>
          <w:rFonts w:ascii="Arial" w:hAnsi="Arial" w:cs="Arial"/>
          <w:sz w:val="22"/>
          <w:szCs w:val="22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1C5FC3">
        <w:rPr>
          <w:rFonts w:ascii="Arial" w:hAnsi="Arial" w:cs="Arial"/>
          <w:b/>
          <w:bCs/>
          <w:sz w:val="22"/>
          <w:szCs w:val="22"/>
        </w:rPr>
        <w:t>transferência de propriedade</w:t>
      </w:r>
      <w:r w:rsidRPr="001C5FC3">
        <w:rPr>
          <w:rFonts w:ascii="Arial" w:hAnsi="Arial" w:cs="Arial"/>
          <w:sz w:val="22"/>
          <w:szCs w:val="22"/>
        </w:rPr>
        <w:t xml:space="preserve"> e/ou </w:t>
      </w:r>
      <w:r w:rsidRPr="001C5FC3">
        <w:rPr>
          <w:rFonts w:ascii="Arial" w:hAnsi="Arial" w:cs="Arial"/>
          <w:b/>
          <w:bCs/>
          <w:sz w:val="22"/>
          <w:szCs w:val="22"/>
        </w:rPr>
        <w:t>baixa patrimonial/veicular</w:t>
      </w:r>
      <w:r w:rsidRPr="001C5FC3">
        <w:rPr>
          <w:rFonts w:ascii="Arial" w:hAnsi="Arial" w:cs="Arial"/>
          <w:sz w:val="22"/>
          <w:szCs w:val="22"/>
        </w:rPr>
        <w:t xml:space="preserve"> do(s) bem(</w:t>
      </w:r>
      <w:proofErr w:type="spellStart"/>
      <w:r w:rsidRPr="001C5FC3">
        <w:rPr>
          <w:rFonts w:ascii="Arial" w:hAnsi="Arial" w:cs="Arial"/>
          <w:sz w:val="22"/>
          <w:szCs w:val="22"/>
        </w:rPr>
        <w:t>ns</w:t>
      </w:r>
      <w:proofErr w:type="spellEnd"/>
      <w:r w:rsidRPr="001C5FC3">
        <w:rPr>
          <w:rFonts w:ascii="Arial" w:hAnsi="Arial" w:cs="Arial"/>
          <w:sz w:val="22"/>
          <w:szCs w:val="22"/>
        </w:rPr>
        <w:t>), conforme disposto no Edital.</w:t>
      </w:r>
    </w:p>
    <w:p w14:paraId="3BB7C2D3" w14:textId="77777777" w:rsidR="00E0772A" w:rsidRPr="001C5FC3" w:rsidRDefault="00E0772A" w:rsidP="00BF07BC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CLÁUSULA QUINTA – DO RECEBIMENTO E DA DECLARAÇÃO FINAL</w:t>
      </w:r>
    </w:p>
    <w:p w14:paraId="13B9FAD0" w14:textId="455E6843" w:rsidR="00E0772A" w:rsidRPr="001C5FC3" w:rsidRDefault="00E0772A" w:rsidP="00BF07B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5.1. Recebimento:</w:t>
      </w:r>
      <w:r w:rsidRPr="001C5FC3">
        <w:rPr>
          <w:rFonts w:ascii="Arial" w:hAnsi="Arial" w:cs="Arial"/>
          <w:sz w:val="22"/>
          <w:szCs w:val="22"/>
        </w:rPr>
        <w:t xml:space="preserve"> O COMPRADOR/ARREMATANTE declara, pelo presente, que recebeu o(s) bem(</w:t>
      </w:r>
      <w:proofErr w:type="spellStart"/>
      <w:r w:rsidRPr="001C5FC3">
        <w:rPr>
          <w:rFonts w:ascii="Arial" w:hAnsi="Arial" w:cs="Arial"/>
          <w:sz w:val="22"/>
          <w:szCs w:val="22"/>
        </w:rPr>
        <w:t>ns</w:t>
      </w:r>
      <w:proofErr w:type="spellEnd"/>
      <w:r w:rsidRPr="001C5FC3">
        <w:rPr>
          <w:rFonts w:ascii="Arial" w:hAnsi="Arial" w:cs="Arial"/>
          <w:sz w:val="22"/>
          <w:szCs w:val="22"/>
        </w:rPr>
        <w:t>) discriminado(s) na Cláusula Segunda, no local e prazo estabelecidos no Edital.</w:t>
      </w:r>
    </w:p>
    <w:p w14:paraId="60D7BD7A" w14:textId="55A61B58" w:rsidR="00E0772A" w:rsidRPr="001C5FC3" w:rsidRDefault="001C5FC3" w:rsidP="00BF07B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2BE2952" wp14:editId="3B868EE2">
            <wp:simplePos x="0" y="0"/>
            <wp:positionH relativeFrom="column">
              <wp:posOffset>2510155</wp:posOffset>
            </wp:positionH>
            <wp:positionV relativeFrom="paragraph">
              <wp:posOffset>83185</wp:posOffset>
            </wp:positionV>
            <wp:extent cx="3800475" cy="1476375"/>
            <wp:effectExtent l="0" t="0" r="9525" b="9525"/>
            <wp:wrapNone/>
            <wp:docPr id="1461836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72A" w:rsidRPr="001C5FC3">
        <w:rPr>
          <w:rFonts w:ascii="Arial" w:hAnsi="Arial" w:cs="Arial"/>
          <w:b/>
          <w:bCs/>
          <w:sz w:val="22"/>
          <w:szCs w:val="22"/>
        </w:rPr>
        <w:t>5.2. Foro:</w:t>
      </w:r>
      <w:r w:rsidR="00E0772A" w:rsidRPr="001C5FC3">
        <w:rPr>
          <w:rFonts w:ascii="Arial" w:hAnsi="Arial" w:cs="Arial"/>
          <w:sz w:val="22"/>
          <w:szCs w:val="22"/>
        </w:rPr>
        <w:t xml:space="preserve"> As partes elegem o foro da Comarca de [Nome da Cidade/Comarca] para dirimir quaisquer dúvidas oriundas do presente instrumento.</w:t>
      </w:r>
    </w:p>
    <w:p w14:paraId="4F8CC8D6" w14:textId="529FC06E" w:rsidR="00E0772A" w:rsidRPr="001C5FC3" w:rsidRDefault="00E0772A" w:rsidP="00BF07B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E, por estarem justos e contratados, assinam o presente em [02 ou 03] vias de igual teor e forma, na presença das testemunhas.</w:t>
      </w:r>
    </w:p>
    <w:p w14:paraId="436D8274" w14:textId="3994132F" w:rsidR="00E0772A" w:rsidRPr="001C5FC3" w:rsidRDefault="00175AE9" w:rsidP="00BF07BC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Rodrigues Alves Ac</w:t>
      </w:r>
      <w:r w:rsidR="00E0772A" w:rsidRPr="001C5FC3">
        <w:rPr>
          <w:rFonts w:ascii="Arial" w:hAnsi="Arial" w:cs="Arial"/>
          <w:sz w:val="22"/>
          <w:szCs w:val="22"/>
        </w:rPr>
        <w:t xml:space="preserve">, </w:t>
      </w:r>
      <w:r w:rsidR="004029CC">
        <w:rPr>
          <w:rFonts w:ascii="Arial" w:hAnsi="Arial" w:cs="Arial"/>
          <w:sz w:val="22"/>
          <w:szCs w:val="22"/>
        </w:rPr>
        <w:t>02 de Janeiro de 2026</w:t>
      </w:r>
      <w:r w:rsidRPr="001C5FC3">
        <w:rPr>
          <w:rFonts w:ascii="Arial" w:hAnsi="Arial" w:cs="Arial"/>
          <w:sz w:val="22"/>
          <w:szCs w:val="22"/>
        </w:rPr>
        <w:t>.</w:t>
      </w:r>
    </w:p>
    <w:p w14:paraId="787234CD" w14:textId="35152B09" w:rsidR="00B255D3" w:rsidRPr="001C5FC3" w:rsidRDefault="00B255D3" w:rsidP="00BF07BC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5B32851D" w14:textId="7E265A31" w:rsidR="00E0772A" w:rsidRPr="001C5FC3" w:rsidRDefault="00E0772A" w:rsidP="00B255D3">
      <w:pPr>
        <w:jc w:val="center"/>
        <w:rPr>
          <w:rFonts w:ascii="Arial" w:hAnsi="Arial" w:cs="Arial"/>
        </w:rPr>
      </w:pPr>
    </w:p>
    <w:p w14:paraId="58FB8A05" w14:textId="77777777" w:rsidR="00BF07BC" w:rsidRPr="001C5FC3" w:rsidRDefault="00175AE9" w:rsidP="00BF07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proofErr w:type="spellStart"/>
      <w:r w:rsidRPr="001C5FC3">
        <w:rPr>
          <w:rFonts w:ascii="Arial" w:hAnsi="Arial" w:cs="Arial"/>
          <w:sz w:val="22"/>
          <w:szCs w:val="22"/>
        </w:rPr>
        <w:t>Salatiel</w:t>
      </w:r>
      <w:proofErr w:type="spellEnd"/>
      <w:r w:rsidRPr="001C5FC3">
        <w:rPr>
          <w:rFonts w:ascii="Arial" w:hAnsi="Arial" w:cs="Arial"/>
          <w:sz w:val="22"/>
          <w:szCs w:val="22"/>
        </w:rPr>
        <w:t xml:space="preserve"> Pinheiro Magalhaes, prefeito</w:t>
      </w:r>
    </w:p>
    <w:p w14:paraId="3C2995BB" w14:textId="63B2FD8F" w:rsidR="00E0772A" w:rsidRPr="001C5FC3" w:rsidRDefault="00BF07BC" w:rsidP="00BF07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VENDEDOR/ALINANTE</w:t>
      </w:r>
    </w:p>
    <w:p w14:paraId="266DEA77" w14:textId="64B63AFA" w:rsidR="00E0772A" w:rsidRPr="001C5FC3" w:rsidRDefault="00175AE9" w:rsidP="00BF07BC">
      <w:pPr>
        <w:jc w:val="center"/>
        <w:rPr>
          <w:rFonts w:ascii="Arial" w:hAnsi="Arial" w:cs="Arial"/>
        </w:rPr>
      </w:pPr>
      <w:r w:rsidRPr="001C5FC3">
        <w:rPr>
          <w:rFonts w:ascii="Arial" w:hAnsi="Arial" w:cs="Arial"/>
        </w:rPr>
        <w:t>Prefeitura Municipal de Rodrigues Alves</w:t>
      </w:r>
    </w:p>
    <w:p w14:paraId="535088B6" w14:textId="77777777" w:rsidR="00BF07BC" w:rsidRPr="001C5FC3" w:rsidRDefault="00BF07BC" w:rsidP="00BF07BC">
      <w:pPr>
        <w:jc w:val="center"/>
        <w:rPr>
          <w:rFonts w:ascii="Arial" w:hAnsi="Arial" w:cs="Arial"/>
        </w:rPr>
      </w:pPr>
    </w:p>
    <w:p w14:paraId="2EBB5837" w14:textId="77777777" w:rsidR="00B255D3" w:rsidRPr="001C5FC3" w:rsidRDefault="00B255D3" w:rsidP="00BF07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1C88E27" w14:textId="6433F511" w:rsidR="00E0772A" w:rsidRPr="001C5FC3" w:rsidRDefault="00954D7A" w:rsidP="00BF07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Francis</w:t>
      </w:r>
      <w:r w:rsidR="00B255D3" w:rsidRPr="001C5FC3">
        <w:rPr>
          <w:rFonts w:ascii="Arial" w:hAnsi="Arial" w:cs="Arial"/>
          <w:sz w:val="22"/>
          <w:szCs w:val="22"/>
        </w:rPr>
        <w:t>c</w:t>
      </w:r>
      <w:r w:rsidRPr="001C5FC3">
        <w:rPr>
          <w:rFonts w:ascii="Arial" w:hAnsi="Arial" w:cs="Arial"/>
          <w:sz w:val="22"/>
          <w:szCs w:val="22"/>
        </w:rPr>
        <w:t>o Olavo Santiago</w:t>
      </w:r>
    </w:p>
    <w:p w14:paraId="454C24CE" w14:textId="0EF5EF1A" w:rsidR="00BF07BC" w:rsidRPr="001C5FC3" w:rsidRDefault="00BF07BC" w:rsidP="00BF07B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COMPRADOR/AREMATANTE</w:t>
      </w:r>
    </w:p>
    <w:p w14:paraId="01631CF6" w14:textId="0BE262EF" w:rsidR="00E0772A" w:rsidRPr="001C5FC3" w:rsidRDefault="00E0772A" w:rsidP="00E0772A">
      <w:pPr>
        <w:jc w:val="both"/>
        <w:rPr>
          <w:rFonts w:ascii="Arial" w:hAnsi="Arial" w:cs="Arial"/>
        </w:rPr>
      </w:pPr>
    </w:p>
    <w:p w14:paraId="7E472B5C" w14:textId="77777777" w:rsidR="00BF07BC" w:rsidRPr="001C5FC3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1C5FC3">
        <w:rPr>
          <w:rFonts w:ascii="Arial" w:hAnsi="Arial" w:cs="Arial"/>
          <w:b/>
          <w:bCs/>
          <w:sz w:val="22"/>
          <w:szCs w:val="22"/>
        </w:rPr>
        <w:t>TESTEMUNHAS:</w:t>
      </w:r>
    </w:p>
    <w:p w14:paraId="5D0E447C" w14:textId="77777777" w:rsidR="00BF07BC" w:rsidRPr="001C5FC3" w:rsidRDefault="00E0772A" w:rsidP="00BF07BC">
      <w:pPr>
        <w:pStyle w:val="NormalWeb"/>
        <w:spacing w:before="0" w:beforeAutospacing="0" w:after="0" w:afterAutospacing="0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1.</w:t>
      </w:r>
      <w:r w:rsidRPr="001C5FC3">
        <w:rPr>
          <w:rStyle w:val="CdigoHTML"/>
          <w:rFonts w:ascii="Arial" w:eastAsia="Calibri" w:hAnsi="Arial" w:cs="Arial"/>
          <w:sz w:val="22"/>
          <w:szCs w:val="22"/>
        </w:rPr>
        <w:t>-----</w:t>
      </w:r>
    </w:p>
    <w:p w14:paraId="7E9AA4DB" w14:textId="0E9DF6B5" w:rsidR="00E0772A" w:rsidRPr="001C5FC3" w:rsidRDefault="00E0772A" w:rsidP="00BF07BC">
      <w:pPr>
        <w:pStyle w:val="NormalWeb"/>
        <w:spacing w:before="0" w:beforeAutospacing="0" w:after="0" w:afterAutospacing="0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1C5FC3">
        <w:rPr>
          <w:rStyle w:val="CdigoHTML"/>
          <w:rFonts w:ascii="Arial" w:eastAsia="Calibri" w:hAnsi="Arial" w:cs="Arial"/>
          <w:sz w:val="22"/>
          <w:szCs w:val="22"/>
        </w:rPr>
        <w:t>Nome:</w:t>
      </w:r>
    </w:p>
    <w:p w14:paraId="0DB35BE0" w14:textId="77777777" w:rsidR="00E0772A" w:rsidRPr="001C5FC3" w:rsidRDefault="00E0772A" w:rsidP="00BF07BC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1C5FC3">
        <w:rPr>
          <w:rStyle w:val="CdigoHTML"/>
          <w:rFonts w:ascii="Arial" w:eastAsia="Calibri" w:hAnsi="Arial" w:cs="Arial"/>
          <w:sz w:val="22"/>
          <w:szCs w:val="22"/>
        </w:rPr>
        <w:t>CPF:</w:t>
      </w:r>
    </w:p>
    <w:p w14:paraId="34D84CA9" w14:textId="77777777" w:rsidR="00E0772A" w:rsidRPr="001C5FC3" w:rsidRDefault="00E0772A" w:rsidP="00BF07B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FC3">
        <w:rPr>
          <w:rFonts w:ascii="Arial" w:hAnsi="Arial" w:cs="Arial"/>
          <w:sz w:val="22"/>
          <w:szCs w:val="22"/>
        </w:rPr>
        <w:t>2.</w:t>
      </w:r>
    </w:p>
    <w:p w14:paraId="611AF31F" w14:textId="0331EE50" w:rsidR="00E0772A" w:rsidRPr="001C5FC3" w:rsidRDefault="00E0772A" w:rsidP="00BF07BC">
      <w:pPr>
        <w:pStyle w:val="Pr-formataoHTML"/>
        <w:jc w:val="both"/>
        <w:rPr>
          <w:sz w:val="22"/>
          <w:szCs w:val="22"/>
        </w:rPr>
      </w:pPr>
      <w:r w:rsidRPr="001C5FC3">
        <w:rPr>
          <w:rStyle w:val="CdigoHTML"/>
          <w:rFonts w:ascii="Arial" w:eastAsia="Calibri" w:hAnsi="Arial" w:cs="Arial"/>
          <w:sz w:val="22"/>
          <w:szCs w:val="22"/>
        </w:rPr>
        <w:t>-----</w:t>
      </w:r>
    </w:p>
    <w:sectPr w:rsidR="00E0772A" w:rsidRPr="001C5FC3" w:rsidSect="000D496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45C1" w14:textId="77777777" w:rsidR="00FB4165" w:rsidRDefault="00FB4165" w:rsidP="00955313">
      <w:r>
        <w:separator/>
      </w:r>
    </w:p>
  </w:endnote>
  <w:endnote w:type="continuationSeparator" w:id="0">
    <w:p w14:paraId="70EE46A6" w14:textId="77777777" w:rsidR="00FB4165" w:rsidRDefault="00FB4165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C9940" w14:textId="77777777" w:rsidR="00FB4165" w:rsidRDefault="00FB4165" w:rsidP="00955313">
      <w:r>
        <w:separator/>
      </w:r>
    </w:p>
  </w:footnote>
  <w:footnote w:type="continuationSeparator" w:id="0">
    <w:p w14:paraId="1564614F" w14:textId="77777777" w:rsidR="00FB4165" w:rsidRDefault="00FB4165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16279499"/>
  <w:p w14:paraId="43B5D91B" w14:textId="10FA8762" w:rsidR="00955313" w:rsidRDefault="00EB6166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EB6166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9217" r:id="rId2"/>
      </w:object>
    </w:r>
    <w:bookmarkEnd w:id="1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C0C30"/>
    <w:rsid w:val="000D496C"/>
    <w:rsid w:val="00175AE9"/>
    <w:rsid w:val="001C5FC3"/>
    <w:rsid w:val="00292B22"/>
    <w:rsid w:val="002A3A8D"/>
    <w:rsid w:val="002F233D"/>
    <w:rsid w:val="0035543C"/>
    <w:rsid w:val="003F0A81"/>
    <w:rsid w:val="004029CC"/>
    <w:rsid w:val="0074554F"/>
    <w:rsid w:val="007F02EE"/>
    <w:rsid w:val="007F107C"/>
    <w:rsid w:val="00853EE4"/>
    <w:rsid w:val="00861514"/>
    <w:rsid w:val="008E3D6B"/>
    <w:rsid w:val="00954D7A"/>
    <w:rsid w:val="00955313"/>
    <w:rsid w:val="0099356F"/>
    <w:rsid w:val="0099648B"/>
    <w:rsid w:val="009E2291"/>
    <w:rsid w:val="00A51324"/>
    <w:rsid w:val="00B255D3"/>
    <w:rsid w:val="00BF07BC"/>
    <w:rsid w:val="00DB79F4"/>
    <w:rsid w:val="00E0772A"/>
    <w:rsid w:val="00E51D34"/>
    <w:rsid w:val="00EB6166"/>
    <w:rsid w:val="00F11929"/>
    <w:rsid w:val="00FB4165"/>
    <w:rsid w:val="00FC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DA3EB-92A1-4BFF-AF3B-F6E3BD922B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2026-01-12T15:14:00Z</cp:lastPrinted>
  <dcterms:created xsi:type="dcterms:W3CDTF">2026-01-14T03:40:00Z</dcterms:created>
  <dcterms:modified xsi:type="dcterms:W3CDTF">2026-01-14T03:40:00Z</dcterms:modified>
</cp:coreProperties>
</file>